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B" w:rsidRPr="00FF3CDB" w:rsidRDefault="006B0078" w:rsidP="009E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</w:pPr>
      <w:r w:rsidRPr="006B0078">
        <w:drawing>
          <wp:anchor distT="0" distB="0" distL="114300" distR="114300" simplePos="0" relativeHeight="251658240" behindDoc="0" locked="0" layoutInCell="1" allowOverlap="1" wp14:anchorId="01F90101" wp14:editId="48A83258">
            <wp:simplePos x="0" y="0"/>
            <wp:positionH relativeFrom="column">
              <wp:posOffset>-276225</wp:posOffset>
            </wp:positionH>
            <wp:positionV relativeFrom="paragraph">
              <wp:posOffset>-742950</wp:posOffset>
            </wp:positionV>
            <wp:extent cx="1857375" cy="523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CDB" w:rsidRPr="00FF3CDB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We provide a local</w:t>
      </w:r>
      <w:r w:rsidR="00AA6E8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,</w:t>
      </w:r>
      <w:r w:rsidR="00FF3CDB" w:rsidRPr="00FF3CDB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 healthy</w:t>
      </w:r>
      <w:r w:rsidR="00AA6E8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,</w:t>
      </w:r>
      <w:r w:rsidR="00FF3CDB" w:rsidRPr="00FF3CDB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 fresh alternative to boost your fundraising efforts.</w:t>
      </w:r>
    </w:p>
    <w:p w:rsidR="00FF3CDB" w:rsidRPr="00FF3CDB" w:rsidRDefault="00FF3CDB" w:rsidP="00FF3CD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Select the time frame of year your organization would like to fundraise</w:t>
      </w:r>
      <w:r w:rsidRPr="00AA6E88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Review the different fruits and farm products available for that time frame</w:t>
      </w:r>
      <w:r w:rsidRPr="00AA6E88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Pr="00AA6E88">
        <w:rPr>
          <w:rFonts w:ascii="Times New Roman" w:eastAsia="Times New Roman" w:hAnsi="Times New Roman" w:cs="Times New Roman"/>
          <w:i/>
          <w:color w:val="444444"/>
          <w:sz w:val="20"/>
          <w:szCs w:val="20"/>
        </w:rPr>
        <w:t xml:space="preserve">(see the website </w:t>
      </w:r>
      <w:hyperlink r:id="rId9" w:history="1">
        <w:r w:rsidRPr="00AA6E8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www.freshpickswa.com</w:t>
        </w:r>
      </w:hyperlink>
      <w:r w:rsidRPr="00AA6E88">
        <w:rPr>
          <w:rFonts w:ascii="Times New Roman" w:eastAsia="Times New Roman" w:hAnsi="Times New Roman" w:cs="Times New Roman"/>
          <w:i/>
          <w:color w:val="444444"/>
          <w:sz w:val="20"/>
          <w:szCs w:val="20"/>
        </w:rPr>
        <w:t xml:space="preserve"> )</w:t>
      </w:r>
      <w:r w:rsidRPr="00FF3CDB">
        <w:rPr>
          <w:rFonts w:ascii="Times New Roman" w:eastAsia="Times New Roman" w:hAnsi="Times New Roman" w:cs="Times New Roman"/>
          <w:i/>
          <w:color w:val="444444"/>
          <w:sz w:val="20"/>
          <w:szCs w:val="20"/>
        </w:rPr>
        <w:t>.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Contact a farm representative to sign up for participation in the program and ask about availability prior to taking orders.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Project detail</w:t>
      </w:r>
      <w:r w:rsidRPr="00AA6E88">
        <w:rPr>
          <w:rFonts w:ascii="Times New Roman" w:eastAsia="Times New Roman" w:hAnsi="Times New Roman" w:cs="Times New Roman"/>
          <w:color w:val="444444"/>
          <w:sz w:val="20"/>
          <w:szCs w:val="20"/>
        </w:rPr>
        <w:t>s will be coordinated with the f</w:t>
      </w: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arm rep. (Availability, scheduling, set dates for sales period, ordering, delivery.)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Please allow 48 hours after the completion of the final order to confirm delivery date.</w:t>
      </w:r>
    </w:p>
    <w:p w:rsidR="00FF3CDB" w:rsidRPr="00FF3CDB" w:rsidRDefault="00FF3CDB" w:rsidP="00FF3CDB">
      <w:pPr>
        <w:numPr>
          <w:ilvl w:val="2"/>
          <w:numId w:val="2"/>
        </w:numPr>
        <w:tabs>
          <w:tab w:val="clear" w:pos="216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(In order to ensure you have the highest quality product - the 48 hours allows us time  to confirm order quantities and pick more if needed to ensure freshness)</w:t>
      </w:r>
    </w:p>
    <w:p w:rsidR="00FF3CDB" w:rsidRPr="00FF3CDB" w:rsidRDefault="00FF3CDB" w:rsidP="00FF3CDB">
      <w:pPr>
        <w:numPr>
          <w:ilvl w:val="2"/>
          <w:numId w:val="2"/>
        </w:numPr>
        <w:tabs>
          <w:tab w:val="clear" w:pos="216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(If your group is outside of Washington a delivery charge will be added, and the minimum order may change. These details will be worked out between you and the farm rep.)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Print </w:t>
      </w:r>
      <w:r w:rsidRPr="00AA6E88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your </w:t>
      </w: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forms</w:t>
      </w:r>
      <w:r w:rsidRPr="00AA6E88">
        <w:rPr>
          <w:rFonts w:ascii="Times New Roman" w:eastAsia="Times New Roman" w:hAnsi="Times New Roman" w:cs="Times New Roman"/>
          <w:color w:val="444444"/>
          <w:sz w:val="20"/>
          <w:szCs w:val="20"/>
        </w:rPr>
        <w:t>. (For your convenience these can also be found online (</w:t>
      </w:r>
      <w:hyperlink r:id="rId10" w:history="1">
        <w:r w:rsidRPr="00AA6E88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www.freshpickswa.com</w:t>
        </w:r>
      </w:hyperlink>
      <w:r w:rsidRPr="00AA6E88">
        <w:rPr>
          <w:rFonts w:ascii="Times New Roman" w:eastAsia="Times New Roman" w:hAnsi="Times New Roman" w:cs="Times New Roman"/>
          <w:i/>
          <w:color w:val="444444"/>
          <w:sz w:val="20"/>
          <w:szCs w:val="20"/>
        </w:rPr>
        <w:t>)</w:t>
      </w:r>
      <w:r w:rsidRPr="00AA6E88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or you can make you own if that suits you better. 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Start selling and collecting your money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Place final order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Confirm delivery date and time</w:t>
      </w:r>
    </w:p>
    <w:p w:rsidR="00FF3CDB" w:rsidRPr="00FF3CDB" w:rsidRDefault="00FF3CDB" w:rsidP="00FF3C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Help unload fruit if fork lift is not available.</w:t>
      </w:r>
    </w:p>
    <w:p w:rsidR="00FF3CDB" w:rsidRPr="00FF3CDB" w:rsidRDefault="00FF3CDB" w:rsidP="00AA6E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Verify order, sign and pay invoice</w:t>
      </w:r>
      <w:r w:rsidRPr="00AA6E88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</w:p>
    <w:p w:rsidR="00FF3CDB" w:rsidRPr="00FF3CDB" w:rsidRDefault="00FF3CDB" w:rsidP="00AA6E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F3CDB">
        <w:rPr>
          <w:rFonts w:ascii="Times New Roman" w:eastAsia="Times New Roman" w:hAnsi="Times New Roman" w:cs="Times New Roman"/>
          <w:color w:val="444444"/>
          <w:sz w:val="20"/>
          <w:szCs w:val="20"/>
        </w:rPr>
        <w:t>Profits ($) you get to keep for your organization</w:t>
      </w:r>
      <w:r w:rsidRPr="00AA6E88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AA6E88" w:rsidRDefault="00AA6E88" w:rsidP="009E4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CDB" w:rsidRPr="00AA6E88" w:rsidRDefault="00FF3CDB" w:rsidP="009E4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E88">
        <w:rPr>
          <w:rFonts w:ascii="Times New Roman" w:hAnsi="Times New Roman" w:cs="Times New Roman"/>
          <w:sz w:val="20"/>
          <w:szCs w:val="20"/>
        </w:rPr>
        <w:t>The Fundraising group will be charged a discounted price per box</w:t>
      </w:r>
      <w:r w:rsidR="00155290" w:rsidRPr="00AA6E88">
        <w:rPr>
          <w:rFonts w:ascii="Times New Roman" w:hAnsi="Times New Roman" w:cs="Times New Roman"/>
          <w:sz w:val="20"/>
          <w:szCs w:val="20"/>
        </w:rPr>
        <w:t xml:space="preserve"> -</w:t>
      </w:r>
      <w:r w:rsidRPr="00AA6E88">
        <w:rPr>
          <w:rFonts w:ascii="Times New Roman" w:hAnsi="Times New Roman" w:cs="Times New Roman"/>
          <w:sz w:val="20"/>
          <w:szCs w:val="20"/>
        </w:rPr>
        <w:t xml:space="preserve"> similar to a whole sale price for the item</w:t>
      </w:r>
      <w:r w:rsidR="00AA6E88">
        <w:rPr>
          <w:rFonts w:ascii="Times New Roman" w:hAnsi="Times New Roman" w:cs="Times New Roman"/>
          <w:sz w:val="20"/>
          <w:szCs w:val="20"/>
        </w:rPr>
        <w:t>;</w:t>
      </w:r>
      <w:r w:rsidRPr="00AA6E88">
        <w:rPr>
          <w:rFonts w:ascii="Times New Roman" w:hAnsi="Times New Roman" w:cs="Times New Roman"/>
          <w:sz w:val="20"/>
          <w:szCs w:val="20"/>
        </w:rPr>
        <w:t xml:space="preserve"> (which is to be determined by </w:t>
      </w:r>
      <w:r w:rsidR="00155290" w:rsidRPr="00AA6E88">
        <w:rPr>
          <w:rFonts w:ascii="Times New Roman" w:hAnsi="Times New Roman" w:cs="Times New Roman"/>
          <w:sz w:val="20"/>
          <w:szCs w:val="20"/>
        </w:rPr>
        <w:t xml:space="preserve">with you farm rep according to quantities and </w:t>
      </w:r>
      <w:r w:rsidR="00AA6E88">
        <w:rPr>
          <w:rFonts w:ascii="Times New Roman" w:hAnsi="Times New Roman" w:cs="Times New Roman"/>
          <w:sz w:val="20"/>
          <w:szCs w:val="20"/>
        </w:rPr>
        <w:t xml:space="preserve">the </w:t>
      </w:r>
      <w:r w:rsidR="00155290" w:rsidRPr="00AA6E88">
        <w:rPr>
          <w:rFonts w:ascii="Times New Roman" w:hAnsi="Times New Roman" w:cs="Times New Roman"/>
          <w:sz w:val="20"/>
          <w:szCs w:val="20"/>
        </w:rPr>
        <w:t>variety of produce</w:t>
      </w:r>
      <w:r w:rsidR="00AA6E88">
        <w:rPr>
          <w:rFonts w:ascii="Times New Roman" w:hAnsi="Times New Roman" w:cs="Times New Roman"/>
          <w:sz w:val="20"/>
          <w:szCs w:val="20"/>
        </w:rPr>
        <w:t xml:space="preserve"> selected</w:t>
      </w:r>
      <w:r w:rsidR="00155290" w:rsidRPr="00AA6E88">
        <w:rPr>
          <w:rFonts w:ascii="Times New Roman" w:hAnsi="Times New Roman" w:cs="Times New Roman"/>
          <w:sz w:val="20"/>
          <w:szCs w:val="20"/>
        </w:rPr>
        <w:t>)</w:t>
      </w:r>
      <w:r w:rsidR="00AA6E88">
        <w:rPr>
          <w:rFonts w:ascii="Times New Roman" w:hAnsi="Times New Roman" w:cs="Times New Roman"/>
          <w:sz w:val="20"/>
          <w:szCs w:val="20"/>
        </w:rPr>
        <w:t>. F</w:t>
      </w:r>
      <w:r w:rsidR="00155290" w:rsidRPr="00AA6E88">
        <w:rPr>
          <w:rFonts w:ascii="Times New Roman" w:hAnsi="Times New Roman" w:cs="Times New Roman"/>
          <w:sz w:val="20"/>
          <w:szCs w:val="20"/>
        </w:rPr>
        <w:t>or example</w:t>
      </w:r>
      <w:r w:rsidR="00AA6E88">
        <w:rPr>
          <w:rFonts w:ascii="Times New Roman" w:hAnsi="Times New Roman" w:cs="Times New Roman"/>
          <w:sz w:val="20"/>
          <w:szCs w:val="20"/>
        </w:rPr>
        <w:t xml:space="preserve">, an apple </w:t>
      </w:r>
      <w:r w:rsidR="00155290" w:rsidRPr="00AA6E88">
        <w:rPr>
          <w:rFonts w:ascii="Times New Roman" w:hAnsi="Times New Roman" w:cs="Times New Roman"/>
          <w:sz w:val="20"/>
          <w:szCs w:val="20"/>
        </w:rPr>
        <w:t>box cost to you may be $12 were as a peach box may cost $15. You then take that price and mark it up $10 and sell</w:t>
      </w:r>
      <w:r w:rsidR="009E4EFA">
        <w:rPr>
          <w:rFonts w:ascii="Times New Roman" w:hAnsi="Times New Roman" w:cs="Times New Roman"/>
          <w:sz w:val="20"/>
          <w:szCs w:val="20"/>
        </w:rPr>
        <w:t xml:space="preserve"> it (the 20lb box) </w:t>
      </w:r>
      <w:r w:rsidR="00155290" w:rsidRPr="00AA6E88">
        <w:rPr>
          <w:rFonts w:ascii="Times New Roman" w:hAnsi="Times New Roman" w:cs="Times New Roman"/>
          <w:sz w:val="20"/>
          <w:szCs w:val="20"/>
        </w:rPr>
        <w:t xml:space="preserve">for $25. This means, you netted $13 a box for each box of apples you sold. </w:t>
      </w:r>
    </w:p>
    <w:p w:rsidR="00155290" w:rsidRDefault="00155290" w:rsidP="009E4E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E88">
        <w:rPr>
          <w:rFonts w:ascii="Times New Roman" w:hAnsi="Times New Roman" w:cs="Times New Roman"/>
          <w:sz w:val="20"/>
          <w:szCs w:val="20"/>
        </w:rPr>
        <w:t xml:space="preserve">For example </w:t>
      </w:r>
    </w:p>
    <w:p w:rsidR="009E4EFA" w:rsidRPr="00AA6E88" w:rsidRDefault="009E4EFA" w:rsidP="009E4EF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47"/>
        <w:gridCol w:w="1235"/>
        <w:gridCol w:w="1308"/>
        <w:gridCol w:w="992"/>
        <w:gridCol w:w="1114"/>
        <w:gridCol w:w="1835"/>
        <w:gridCol w:w="1352"/>
      </w:tblGrid>
      <w:tr w:rsidR="00AA6E88" w:rsidRPr="00AA6E88" w:rsidTr="00AA6E88">
        <w:trPr>
          <w:trHeight w:val="342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88" w:rsidRPr="00AA6E88" w:rsidRDefault="00AA6E88" w:rsidP="009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Quick Example </w:t>
            </w:r>
          </w:p>
        </w:tc>
      </w:tr>
      <w:tr w:rsidR="00AA6E88" w:rsidRPr="00AA6E88" w:rsidTr="00AA6E88">
        <w:trPr>
          <w:trHeight w:val="34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6E88" w:rsidRPr="00AA6E88" w:rsidTr="00AA6E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  <w:t xml:space="preserve">Product sold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  <w:t xml:space="preserve"> Price to 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  <w:t xml:space="preserve">Quantity Sold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  <w:t xml:space="preserve">Sale Price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  <w:t xml:space="preserve">Gross Sales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  <w:t xml:space="preserve">Cost of Product Sold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u w:val="single"/>
              </w:rPr>
              <w:t xml:space="preserve">Net Return ($)  </w:t>
            </w:r>
          </w:p>
        </w:tc>
      </w:tr>
      <w:tr w:rsidR="00AA6E88" w:rsidRPr="00AA6E88" w:rsidTr="00AA6E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20lb box Apples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$1,250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$650 </w:t>
            </w:r>
          </w:p>
        </w:tc>
      </w:tr>
      <w:tr w:rsidR="00AA6E88" w:rsidRPr="00AA6E88" w:rsidTr="00AA6E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$2,500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$1,200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$1,300 </w:t>
            </w:r>
          </w:p>
        </w:tc>
      </w:tr>
      <w:tr w:rsidR="00AA6E88" w:rsidRPr="00AA6E88" w:rsidTr="00AA6E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$3,750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$1,950 </w:t>
            </w:r>
          </w:p>
        </w:tc>
      </w:tr>
      <w:tr w:rsidR="00AA6E88" w:rsidRPr="00AA6E88" w:rsidTr="00AA6E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$2,400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$2,600 </w:t>
            </w:r>
          </w:p>
        </w:tc>
      </w:tr>
      <w:tr w:rsidR="00AA6E88" w:rsidRPr="00AA6E88" w:rsidTr="00AA6E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A6E88" w:rsidRPr="00AA6E88" w:rsidTr="00AA6E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Honey Crisp Apples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$600 </w:t>
            </w:r>
          </w:p>
        </w:tc>
      </w:tr>
      <w:tr w:rsidR="00AA6E88" w:rsidRPr="00AA6E88" w:rsidTr="00AA6E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$3,000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$1,200 </w:t>
            </w:r>
          </w:p>
        </w:tc>
      </w:tr>
      <w:tr w:rsidR="00AA6E88" w:rsidRPr="00AA6E88" w:rsidTr="00AA6E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$4,500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$2,700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$1,800 </w:t>
            </w:r>
          </w:p>
        </w:tc>
      </w:tr>
      <w:tr w:rsidR="00AA6E88" w:rsidRPr="00AA6E88" w:rsidTr="00AA6E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$3,600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6E88" w:rsidRPr="00AA6E88" w:rsidRDefault="00AA6E88" w:rsidP="009E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A6E8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$2,400 </w:t>
            </w:r>
          </w:p>
        </w:tc>
      </w:tr>
    </w:tbl>
    <w:p w:rsidR="009E4EFA" w:rsidRDefault="009E4EFA" w:rsidP="009E4EFA">
      <w:pPr>
        <w:spacing w:after="0"/>
        <w:ind w:left="720" w:hanging="720"/>
      </w:pPr>
    </w:p>
    <w:p w:rsidR="009E4EFA" w:rsidRDefault="009E4EFA" w:rsidP="009E4EFA">
      <w:pPr>
        <w:spacing w:after="0"/>
        <w:rPr>
          <w:sz w:val="20"/>
        </w:rPr>
      </w:pPr>
      <w:r w:rsidRPr="009E4EFA">
        <w:rPr>
          <w:b/>
          <w:sz w:val="20"/>
        </w:rPr>
        <w:t>The key to success</w:t>
      </w:r>
      <w:r w:rsidRPr="009E4EFA">
        <w:rPr>
          <w:sz w:val="20"/>
        </w:rPr>
        <w:t xml:space="preserve"> is to have many participants to make the burden light on each individual. For example, </w:t>
      </w:r>
      <w:r>
        <w:rPr>
          <w:sz w:val="20"/>
        </w:rPr>
        <w:t xml:space="preserve">say </w:t>
      </w:r>
      <w:r w:rsidRPr="009E4EFA">
        <w:rPr>
          <w:sz w:val="20"/>
        </w:rPr>
        <w:t>your target goal is 200 boxes and you only have 10 people. Each would have to sell 20 boxes</w:t>
      </w:r>
      <w:r>
        <w:rPr>
          <w:sz w:val="20"/>
        </w:rPr>
        <w:t xml:space="preserve"> to meet your needs,</w:t>
      </w:r>
      <w:r w:rsidRPr="009E4EFA">
        <w:rPr>
          <w:sz w:val="20"/>
        </w:rPr>
        <w:t xml:space="preserve"> but if you have 20 people </w:t>
      </w:r>
      <w:r>
        <w:rPr>
          <w:sz w:val="20"/>
        </w:rPr>
        <w:t xml:space="preserve">- </w:t>
      </w:r>
      <w:r w:rsidRPr="009E4EFA">
        <w:rPr>
          <w:sz w:val="20"/>
        </w:rPr>
        <w:t xml:space="preserve">each participant </w:t>
      </w:r>
      <w:r>
        <w:rPr>
          <w:sz w:val="20"/>
        </w:rPr>
        <w:t>would</w:t>
      </w:r>
      <w:r w:rsidRPr="009E4EFA">
        <w:rPr>
          <w:sz w:val="20"/>
        </w:rPr>
        <w:t xml:space="preserve"> only </w:t>
      </w:r>
      <w:r>
        <w:rPr>
          <w:sz w:val="20"/>
        </w:rPr>
        <w:t>have to sell</w:t>
      </w:r>
      <w:r w:rsidRPr="009E4EFA">
        <w:rPr>
          <w:sz w:val="20"/>
        </w:rPr>
        <w:t xml:space="preserve"> 10. </w:t>
      </w:r>
    </w:p>
    <w:p w:rsidR="009E4EFA" w:rsidRPr="009E4EFA" w:rsidRDefault="009E4EFA" w:rsidP="009E4EFA">
      <w:pPr>
        <w:spacing w:after="0"/>
        <w:rPr>
          <w:sz w:val="20"/>
        </w:rPr>
      </w:pPr>
    </w:p>
    <w:p w:rsidR="009E4EFA" w:rsidRPr="009E4EFA" w:rsidRDefault="006B0078" w:rsidP="009E4EFA">
      <w:pPr>
        <w:spacing w:after="0"/>
        <w:jc w:val="center"/>
        <w:rPr>
          <w:b/>
          <w:sz w:val="20"/>
        </w:rPr>
      </w:pPr>
      <w:r w:rsidRPr="006B0078">
        <w:drawing>
          <wp:anchor distT="0" distB="0" distL="114300" distR="114300" simplePos="0" relativeHeight="251659264" behindDoc="0" locked="0" layoutInCell="1" allowOverlap="1" wp14:anchorId="5EAE083D" wp14:editId="557F03BF">
            <wp:simplePos x="0" y="0"/>
            <wp:positionH relativeFrom="column">
              <wp:posOffset>4695825</wp:posOffset>
            </wp:positionH>
            <wp:positionV relativeFrom="paragraph">
              <wp:posOffset>575945</wp:posOffset>
            </wp:positionV>
            <wp:extent cx="127635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FA" w:rsidRPr="009E4EFA">
        <w:rPr>
          <w:b/>
          <w:sz w:val="20"/>
        </w:rPr>
        <w:t>We would love the opportunity to help you reach your goals or field any questions you may have (509) 331-4844</w:t>
      </w:r>
      <w:r w:rsidRPr="006B007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 </w:t>
      </w:r>
    </w:p>
    <w:sectPr w:rsidR="009E4EFA" w:rsidRPr="009E4EF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44" w:rsidRDefault="00547D44" w:rsidP="009E4EFA">
      <w:pPr>
        <w:spacing w:after="0" w:line="240" w:lineRule="auto"/>
      </w:pPr>
      <w:r>
        <w:separator/>
      </w:r>
    </w:p>
  </w:endnote>
  <w:endnote w:type="continuationSeparator" w:id="0">
    <w:p w:rsidR="00547D44" w:rsidRDefault="00547D44" w:rsidP="009E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Open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44" w:rsidRDefault="00547D44" w:rsidP="009E4EFA">
      <w:pPr>
        <w:spacing w:after="0" w:line="240" w:lineRule="auto"/>
      </w:pPr>
      <w:r>
        <w:separator/>
      </w:r>
    </w:p>
  </w:footnote>
  <w:footnote w:type="continuationSeparator" w:id="0">
    <w:p w:rsidR="00547D44" w:rsidRDefault="00547D44" w:rsidP="009E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FA" w:rsidRPr="00FF3CDB" w:rsidRDefault="009E4EFA" w:rsidP="009E4EFA">
    <w:pPr>
      <w:spacing w:after="0" w:line="240" w:lineRule="auto"/>
      <w:jc w:val="center"/>
      <w:rPr>
        <w:rFonts w:ascii="OpenSansRegular" w:eastAsia="Times New Roman" w:hAnsi="OpenSansRegular" w:cs="Times New Roman"/>
        <w:color w:val="444444"/>
        <w:sz w:val="32"/>
        <w:szCs w:val="20"/>
        <w:u w:val="single"/>
      </w:rPr>
    </w:pPr>
    <w:r w:rsidRPr="00AA6E88">
      <w:rPr>
        <w:rFonts w:ascii="OpenSansBold" w:eastAsia="Times New Roman" w:hAnsi="OpenSansBold" w:cs="Times New Roman"/>
        <w:b/>
        <w:bCs/>
        <w:color w:val="444444"/>
        <w:sz w:val="32"/>
        <w:szCs w:val="20"/>
        <w:u w:val="single"/>
      </w:rPr>
      <w:t>How it works:</w:t>
    </w:r>
  </w:p>
  <w:p w:rsidR="009E4EFA" w:rsidRDefault="009E4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BAF"/>
    <w:multiLevelType w:val="multilevel"/>
    <w:tmpl w:val="E65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6667B"/>
    <w:multiLevelType w:val="multilevel"/>
    <w:tmpl w:val="993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DB"/>
    <w:rsid w:val="00076463"/>
    <w:rsid w:val="00155290"/>
    <w:rsid w:val="00197051"/>
    <w:rsid w:val="002B34FA"/>
    <w:rsid w:val="00547D44"/>
    <w:rsid w:val="006A4A84"/>
    <w:rsid w:val="006B0078"/>
    <w:rsid w:val="007E33B4"/>
    <w:rsid w:val="009E4EFA"/>
    <w:rsid w:val="00AA6E88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C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F3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FA"/>
  </w:style>
  <w:style w:type="paragraph" w:styleId="Footer">
    <w:name w:val="footer"/>
    <w:basedOn w:val="Normal"/>
    <w:link w:val="FooterChar"/>
    <w:uiPriority w:val="99"/>
    <w:unhideWhenUsed/>
    <w:rsid w:val="009E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FA"/>
  </w:style>
  <w:style w:type="paragraph" w:styleId="BalloonText">
    <w:name w:val="Balloon Text"/>
    <w:basedOn w:val="Normal"/>
    <w:link w:val="BalloonTextChar"/>
    <w:uiPriority w:val="99"/>
    <w:semiHidden/>
    <w:unhideWhenUsed/>
    <w:rsid w:val="006B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C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F3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FA"/>
  </w:style>
  <w:style w:type="paragraph" w:styleId="Footer">
    <w:name w:val="footer"/>
    <w:basedOn w:val="Normal"/>
    <w:link w:val="FooterChar"/>
    <w:uiPriority w:val="99"/>
    <w:unhideWhenUsed/>
    <w:rsid w:val="009E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FA"/>
  </w:style>
  <w:style w:type="paragraph" w:styleId="BalloonText">
    <w:name w:val="Balloon Text"/>
    <w:basedOn w:val="Normal"/>
    <w:link w:val="BalloonTextChar"/>
    <w:uiPriority w:val="99"/>
    <w:semiHidden/>
    <w:unhideWhenUsed/>
    <w:rsid w:val="006B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freshpicksw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shpicksw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2016-08-24T02:25:00Z</dcterms:created>
  <dcterms:modified xsi:type="dcterms:W3CDTF">2016-08-24T03:20:00Z</dcterms:modified>
</cp:coreProperties>
</file>